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5014AF" w:rsidRPr="006938C0" w:rsidRDefault="005014AF" w:rsidP="005014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8C0">
        <w:rPr>
          <w:rFonts w:ascii="Arial" w:hAnsi="Arial" w:cs="Arial"/>
          <w:b/>
          <w:sz w:val="24"/>
          <w:szCs w:val="24"/>
        </w:rPr>
        <w:t>LICITACIÓN PÚBLICA LP-SC-00</w:t>
      </w:r>
      <w:r w:rsidR="00AD1883">
        <w:rPr>
          <w:rFonts w:ascii="Arial" w:hAnsi="Arial" w:cs="Arial"/>
          <w:b/>
          <w:sz w:val="24"/>
          <w:szCs w:val="24"/>
        </w:rPr>
        <w:t>4</w:t>
      </w:r>
      <w:r w:rsidRPr="006938C0">
        <w:rPr>
          <w:rFonts w:ascii="Arial" w:hAnsi="Arial" w:cs="Arial"/>
          <w:b/>
          <w:sz w:val="24"/>
          <w:szCs w:val="24"/>
        </w:rPr>
        <w:t>-2018</w:t>
      </w:r>
    </w:p>
    <w:p w:rsidR="005014AF" w:rsidRPr="006938C0" w:rsidRDefault="005014AF" w:rsidP="005014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8C0">
        <w:rPr>
          <w:rFonts w:ascii="Arial" w:hAnsi="Arial" w:cs="Arial"/>
          <w:b/>
          <w:sz w:val="24"/>
          <w:szCs w:val="24"/>
        </w:rPr>
        <w:t>“Impermeabilización de la azotea 700M</w:t>
      </w:r>
      <w:r w:rsidRPr="006938C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6938C0">
        <w:rPr>
          <w:rFonts w:ascii="Arial" w:hAnsi="Arial" w:cs="Arial"/>
          <w:b/>
          <w:sz w:val="24"/>
          <w:szCs w:val="24"/>
        </w:rPr>
        <w:t xml:space="preserve"> del edificio Torre </w:t>
      </w:r>
      <w:proofErr w:type="spellStart"/>
      <w:r w:rsidRPr="006938C0">
        <w:rPr>
          <w:rFonts w:ascii="Arial" w:hAnsi="Arial" w:cs="Arial"/>
          <w:b/>
          <w:sz w:val="24"/>
          <w:szCs w:val="24"/>
        </w:rPr>
        <w:t>Audire</w:t>
      </w:r>
      <w:proofErr w:type="spellEnd"/>
      <w:r w:rsidRPr="006938C0">
        <w:rPr>
          <w:rFonts w:ascii="Arial" w:hAnsi="Arial" w:cs="Arial"/>
          <w:b/>
          <w:sz w:val="24"/>
          <w:szCs w:val="24"/>
        </w:rPr>
        <w:t>”</w:t>
      </w:r>
    </w:p>
    <w:p w:rsidR="00BC0767" w:rsidRDefault="00BC0767" w:rsidP="00BC07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300A9" w:rsidRPr="008D064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1275"/>
        <w:gridCol w:w="1418"/>
        <w:gridCol w:w="1701"/>
        <w:gridCol w:w="850"/>
      </w:tblGrid>
      <w:tr w:rsidR="00C85351" w:rsidRPr="004F19C5" w:rsidTr="004F19C5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85351" w:rsidRPr="004F19C5" w:rsidRDefault="00C85351" w:rsidP="004D71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PRECIO UNITARIO ANTES DE </w:t>
            </w:r>
            <w:r w:rsidR="004D714B" w:rsidRPr="004F19C5">
              <w:rPr>
                <w:rFonts w:ascii="Arial" w:hAnsi="Arial" w:cs="Arial"/>
                <w:b/>
                <w:sz w:val="18"/>
                <w:szCs w:val="18"/>
              </w:rPr>
              <w:t>IMPUESTOS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85351" w:rsidRPr="004F19C5" w:rsidRDefault="004F19C5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IMPUESTOS DESGLOSADOS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85351" w:rsidRPr="004F19C5" w:rsidRDefault="004D714B" w:rsidP="008D06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GRAN TOTAL</w:t>
            </w:r>
          </w:p>
        </w:tc>
      </w:tr>
      <w:tr w:rsidR="00C85351" w:rsidRPr="004F19C5" w:rsidTr="004F19C5">
        <w:tc>
          <w:tcPr>
            <w:tcW w:w="1129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50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C85351" w:rsidRPr="004F19C5" w:rsidTr="004F19C5">
        <w:tc>
          <w:tcPr>
            <w:tcW w:w="1129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51" w:rsidRPr="004F19C5" w:rsidTr="004F19C5">
        <w:tc>
          <w:tcPr>
            <w:tcW w:w="1129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85351" w:rsidRPr="004F19C5" w:rsidRDefault="00C85351" w:rsidP="008D06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2B85" w:rsidRPr="008D0649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Cantidad con letra: ___________________________________________.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5014AF" w:rsidRDefault="00476D2D" w:rsidP="008D06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014AF">
        <w:rPr>
          <w:rFonts w:ascii="Arial" w:hAnsi="Arial" w:cs="Arial"/>
          <w:sz w:val="20"/>
          <w:szCs w:val="20"/>
        </w:rPr>
        <w:t>Nota: Este documento deberá ser elaborado, en su caso, en papel membretado de la empresa, respetando totalmente su redacción.</w:t>
      </w:r>
      <w:r w:rsidR="005014AF" w:rsidRPr="005014AF">
        <w:rPr>
          <w:rFonts w:ascii="Arial" w:hAnsi="Arial" w:cs="Arial"/>
          <w:sz w:val="20"/>
          <w:szCs w:val="20"/>
        </w:rPr>
        <w:t xml:space="preserve"> Solo se recibirán propuestas económicas presentadas en este formato.</w:t>
      </w:r>
      <w:bookmarkEnd w:id="0"/>
    </w:p>
    <w:sectPr w:rsidR="00476D2D" w:rsidRPr="005014AF" w:rsidSect="008D064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136791"/>
    <w:rsid w:val="002415BB"/>
    <w:rsid w:val="00246B89"/>
    <w:rsid w:val="00337D50"/>
    <w:rsid w:val="004141AD"/>
    <w:rsid w:val="00476D2D"/>
    <w:rsid w:val="004D714B"/>
    <w:rsid w:val="004F19C5"/>
    <w:rsid w:val="00500D52"/>
    <w:rsid w:val="005014AF"/>
    <w:rsid w:val="0055183C"/>
    <w:rsid w:val="00561607"/>
    <w:rsid w:val="0059090A"/>
    <w:rsid w:val="005B031D"/>
    <w:rsid w:val="00621798"/>
    <w:rsid w:val="006A397A"/>
    <w:rsid w:val="006C28E8"/>
    <w:rsid w:val="007C143A"/>
    <w:rsid w:val="008B65AC"/>
    <w:rsid w:val="008D0649"/>
    <w:rsid w:val="009300A9"/>
    <w:rsid w:val="00A02032"/>
    <w:rsid w:val="00A4257E"/>
    <w:rsid w:val="00AA6DEE"/>
    <w:rsid w:val="00AC167F"/>
    <w:rsid w:val="00AD1883"/>
    <w:rsid w:val="00BC0767"/>
    <w:rsid w:val="00C85351"/>
    <w:rsid w:val="00D315A4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020C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4628A-9293-4C5E-B558-2F9AEA57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33</cp:revision>
  <dcterms:created xsi:type="dcterms:W3CDTF">2018-03-20T18:15:00Z</dcterms:created>
  <dcterms:modified xsi:type="dcterms:W3CDTF">2018-06-19T16:17:00Z</dcterms:modified>
</cp:coreProperties>
</file>